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C61863" w14:textId="085CF598" w:rsidR="00A55E5F" w:rsidRDefault="00A71AB7" w:rsidP="00C10116">
      <w:pPr>
        <w:pStyle w:val="BodyText"/>
      </w:pPr>
      <w:r>
        <w:t>{{</w:t>
      </w:r>
      <w:r w:rsidR="00175C70">
        <w:t>p</w:t>
      </w:r>
      <w:r w:rsidRPr="00A71AB7">
        <w:t xml:space="preserve"> </w:t>
      </w:r>
      <w:proofErr w:type="spellStart"/>
      <w:r w:rsidRPr="001B55D2">
        <w:t>final_model.get_final_model_scores</w:t>
      </w:r>
      <w:proofErr w:type="spellEnd"/>
      <w:r w:rsidRPr="001B55D2">
        <w:t>()</w:t>
      </w:r>
      <w:r>
        <w:t>}}</w:t>
      </w:r>
    </w:p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7D8"/>
    <w:rsid w:val="00175C70"/>
    <w:rsid w:val="001B55D2"/>
    <w:rsid w:val="003147D8"/>
    <w:rsid w:val="00A47277"/>
    <w:rsid w:val="00A55E5F"/>
    <w:rsid w:val="00A71AB7"/>
    <w:rsid w:val="00C1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D142E1"/>
  <w15:chartTrackingRefBased/>
  <w15:docId w15:val="{768E27EE-C357-7144-A993-6FC46B536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7D8"/>
    <w:pPr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4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C10116"/>
    <w:pPr>
      <w:spacing w:after="120"/>
    </w:pPr>
    <w:rPr>
      <w:rFonts w:ascii="Georgia" w:hAnsi="Georgia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C10116"/>
    <w:rPr>
      <w:rFonts w:ascii="Georgia" w:hAnsi="Georgi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5</cp:revision>
  <dcterms:created xsi:type="dcterms:W3CDTF">2019-11-24T21:23:00Z</dcterms:created>
  <dcterms:modified xsi:type="dcterms:W3CDTF">2020-11-02T05:05:00Z</dcterms:modified>
</cp:coreProperties>
</file>